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DA" w:rsidRPr="00D15FDA" w:rsidRDefault="00D15FDA">
      <w:pPr>
        <w:rPr>
          <w:color w:val="FF0000"/>
          <w:sz w:val="40"/>
          <w:szCs w:val="40"/>
        </w:rPr>
      </w:pPr>
      <w:r w:rsidRPr="00D15FDA">
        <w:rPr>
          <w:color w:val="FF0000"/>
          <w:sz w:val="40"/>
          <w:szCs w:val="40"/>
        </w:rPr>
        <w:t>L’uscita in battello</w:t>
      </w:r>
      <w:r w:rsidR="003A2365">
        <w:rPr>
          <w:noProof/>
          <w:color w:val="FF0000"/>
          <w:sz w:val="40"/>
          <w:szCs w:val="4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2622550" y="901700"/>
            <wp:positionH relativeFrom="margin">
              <wp:align>right</wp:align>
            </wp:positionH>
            <wp:positionV relativeFrom="margin">
              <wp:align>top</wp:align>
            </wp:positionV>
            <wp:extent cx="3130550" cy="2349500"/>
            <wp:effectExtent l="19050" t="0" r="0" b="0"/>
            <wp:wrapSquare wrapText="bothSides"/>
            <wp:docPr id="1" name="Immagine 1" descr="C:\Users\hp\Downloads\IMG_20211026_09524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_20211026_095242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5FDA" w:rsidRPr="00C87E80" w:rsidRDefault="00D15FDA">
      <w:pPr>
        <w:rPr>
          <w:sz w:val="28"/>
          <w:szCs w:val="28"/>
        </w:rPr>
      </w:pPr>
      <w:r w:rsidRPr="00C87E80">
        <w:rPr>
          <w:sz w:val="28"/>
          <w:szCs w:val="28"/>
        </w:rPr>
        <w:t>Il 26 ottobre</w:t>
      </w:r>
      <w:r w:rsidR="00000083" w:rsidRPr="00C87E80">
        <w:rPr>
          <w:sz w:val="28"/>
          <w:szCs w:val="28"/>
        </w:rPr>
        <w:t>, di mattina, noi di classe terza</w:t>
      </w:r>
      <w:r w:rsidRPr="00C87E80">
        <w:rPr>
          <w:sz w:val="28"/>
          <w:szCs w:val="28"/>
        </w:rPr>
        <w:t xml:space="preserve"> siamo usciti in battello sul lago di </w:t>
      </w:r>
      <w:proofErr w:type="spellStart"/>
      <w:r w:rsidRPr="00C87E80">
        <w:rPr>
          <w:sz w:val="28"/>
          <w:szCs w:val="28"/>
        </w:rPr>
        <w:t>Pusiano</w:t>
      </w:r>
      <w:proofErr w:type="spellEnd"/>
      <w:r w:rsidRPr="00C87E80">
        <w:rPr>
          <w:sz w:val="28"/>
          <w:szCs w:val="28"/>
        </w:rPr>
        <w:t xml:space="preserve">. </w:t>
      </w:r>
      <w:r w:rsidR="00B92DC7" w:rsidRPr="00C87E80">
        <w:rPr>
          <w:sz w:val="28"/>
          <w:szCs w:val="28"/>
        </w:rPr>
        <w:t xml:space="preserve">Lorenzo era la nostra guida, per conto della Proloco di </w:t>
      </w:r>
      <w:proofErr w:type="spellStart"/>
      <w:r w:rsidR="00B92DC7" w:rsidRPr="00C87E80">
        <w:rPr>
          <w:sz w:val="28"/>
          <w:szCs w:val="28"/>
        </w:rPr>
        <w:t>Bosisio</w:t>
      </w:r>
      <w:proofErr w:type="spellEnd"/>
      <w:r w:rsidR="00B92DC7" w:rsidRPr="00C87E80">
        <w:rPr>
          <w:sz w:val="28"/>
          <w:szCs w:val="28"/>
        </w:rPr>
        <w:t>.</w:t>
      </w:r>
      <w:r w:rsidR="00000083" w:rsidRPr="00C87E80">
        <w:rPr>
          <w:sz w:val="28"/>
          <w:szCs w:val="28"/>
        </w:rPr>
        <w:t xml:space="preserve"> </w:t>
      </w:r>
      <w:r w:rsidR="00000083" w:rsidRPr="00C87E80">
        <w:rPr>
          <w:color w:val="FF0000"/>
          <w:sz w:val="28"/>
          <w:szCs w:val="28"/>
        </w:rPr>
        <w:t>La terza A, che è uscita prima, per la nebbia, non vedeva l’altra sponda del lago, ma intuiva la cima di una montagna. Due signori ci hanno accolto e siamo saliti sul battello.</w:t>
      </w:r>
    </w:p>
    <w:p w:rsidR="00000083" w:rsidRPr="00C87E80" w:rsidRDefault="00000083">
      <w:pPr>
        <w:rPr>
          <w:color w:val="FF0000"/>
          <w:sz w:val="28"/>
          <w:szCs w:val="28"/>
        </w:rPr>
      </w:pPr>
      <w:r w:rsidRPr="00C87E80">
        <w:rPr>
          <w:color w:val="FF0000"/>
          <w:sz w:val="28"/>
          <w:szCs w:val="28"/>
        </w:rPr>
        <w:t xml:space="preserve">La guida ci ha dato la mappa muta del lago e la prima cosa che ci ha fatto notare è stato il punto di partenza. Contemporaneamente ci ha fatto osservare il canale del </w:t>
      </w:r>
      <w:proofErr w:type="spellStart"/>
      <w:r w:rsidRPr="00C87E80">
        <w:rPr>
          <w:color w:val="FF0000"/>
          <w:sz w:val="28"/>
          <w:szCs w:val="28"/>
        </w:rPr>
        <w:t>Lambrone</w:t>
      </w:r>
      <w:proofErr w:type="spellEnd"/>
      <w:r w:rsidRPr="00C87E80">
        <w:rPr>
          <w:color w:val="FF0000"/>
          <w:sz w:val="28"/>
          <w:szCs w:val="28"/>
        </w:rPr>
        <w:t>.</w:t>
      </w:r>
    </w:p>
    <w:p w:rsidR="00B92DC7" w:rsidRPr="00C87E80" w:rsidRDefault="00B92DC7">
      <w:pPr>
        <w:rPr>
          <w:sz w:val="28"/>
          <w:szCs w:val="28"/>
        </w:rPr>
      </w:pPr>
      <w:r w:rsidRPr="00C87E80">
        <w:rPr>
          <w:sz w:val="28"/>
          <w:szCs w:val="28"/>
        </w:rPr>
        <w:t>Abbiamo scoperto molte cose, in particolare:</w:t>
      </w:r>
    </w:p>
    <w:p w:rsidR="00341184" w:rsidRPr="00C87E80" w:rsidRDefault="00E320DC">
      <w:pPr>
        <w:rPr>
          <w:sz w:val="28"/>
          <w:szCs w:val="28"/>
        </w:rPr>
      </w:pPr>
      <w:r w:rsidRPr="00C87E80">
        <w:rPr>
          <w:sz w:val="28"/>
          <w:szCs w:val="28"/>
        </w:rPr>
        <w:t>1 –</w:t>
      </w:r>
      <w:r w:rsidR="00D15FDA" w:rsidRPr="00C87E80">
        <w:rPr>
          <w:sz w:val="28"/>
          <w:szCs w:val="28"/>
        </w:rPr>
        <w:t xml:space="preserve"> C</w:t>
      </w:r>
      <w:r w:rsidRPr="00C87E80">
        <w:rPr>
          <w:sz w:val="28"/>
          <w:szCs w:val="28"/>
        </w:rPr>
        <w:t>ome vivevano nella preistoria</w:t>
      </w:r>
    </w:p>
    <w:p w:rsidR="00E320DC" w:rsidRPr="00C87E80" w:rsidRDefault="00E320DC">
      <w:pPr>
        <w:rPr>
          <w:sz w:val="28"/>
          <w:szCs w:val="28"/>
        </w:rPr>
      </w:pPr>
      <w:r w:rsidRPr="00C87E80">
        <w:rPr>
          <w:sz w:val="28"/>
          <w:szCs w:val="28"/>
        </w:rPr>
        <w:t xml:space="preserve">2 – </w:t>
      </w:r>
      <w:proofErr w:type="spellStart"/>
      <w:r w:rsidRPr="00C87E80">
        <w:rPr>
          <w:sz w:val="28"/>
          <w:szCs w:val="28"/>
        </w:rPr>
        <w:t>Lambro</w:t>
      </w:r>
      <w:proofErr w:type="spellEnd"/>
      <w:r w:rsidRPr="00C87E80">
        <w:rPr>
          <w:sz w:val="28"/>
          <w:szCs w:val="28"/>
        </w:rPr>
        <w:t xml:space="preserve"> e </w:t>
      </w:r>
      <w:proofErr w:type="spellStart"/>
      <w:r w:rsidRPr="00C87E80">
        <w:rPr>
          <w:sz w:val="28"/>
          <w:szCs w:val="28"/>
        </w:rPr>
        <w:t>Lambrone</w:t>
      </w:r>
      <w:proofErr w:type="spellEnd"/>
    </w:p>
    <w:p w:rsidR="00E320DC" w:rsidRPr="00C87E80" w:rsidRDefault="00E320DC">
      <w:pPr>
        <w:rPr>
          <w:sz w:val="28"/>
          <w:szCs w:val="28"/>
        </w:rPr>
      </w:pPr>
      <w:r w:rsidRPr="00C87E80">
        <w:rPr>
          <w:sz w:val="28"/>
          <w:szCs w:val="28"/>
        </w:rPr>
        <w:t>3 –</w:t>
      </w:r>
      <w:r w:rsidR="00B92DC7" w:rsidRPr="00C87E80">
        <w:rPr>
          <w:sz w:val="28"/>
          <w:szCs w:val="28"/>
        </w:rPr>
        <w:t xml:space="preserve"> Gli a</w:t>
      </w:r>
      <w:r w:rsidRPr="00C87E80">
        <w:rPr>
          <w:sz w:val="28"/>
          <w:szCs w:val="28"/>
        </w:rPr>
        <w:t>nimali</w:t>
      </w:r>
      <w:r w:rsidR="0014403D" w:rsidRPr="00C87E80">
        <w:rPr>
          <w:sz w:val="28"/>
          <w:szCs w:val="28"/>
        </w:rPr>
        <w:t>.</w:t>
      </w:r>
    </w:p>
    <w:p w:rsidR="0014403D" w:rsidRPr="00C87E80" w:rsidRDefault="0014403D">
      <w:pPr>
        <w:rPr>
          <w:sz w:val="28"/>
          <w:szCs w:val="28"/>
        </w:rPr>
      </w:pPr>
      <w:r w:rsidRPr="00C87E80">
        <w:rPr>
          <w:sz w:val="28"/>
          <w:szCs w:val="28"/>
        </w:rPr>
        <w:t xml:space="preserve">Hanno trovato dei resti di palafitte vicino all’Isola dei Cipressi e nella zona </w:t>
      </w:r>
      <w:proofErr w:type="spellStart"/>
      <w:r w:rsidRPr="00C87E80">
        <w:rPr>
          <w:sz w:val="28"/>
          <w:szCs w:val="28"/>
        </w:rPr>
        <w:t>Comarcia</w:t>
      </w:r>
      <w:proofErr w:type="spellEnd"/>
      <w:r w:rsidRPr="00C87E80">
        <w:rPr>
          <w:sz w:val="28"/>
          <w:szCs w:val="28"/>
        </w:rPr>
        <w:t xml:space="preserve">: </w:t>
      </w:r>
      <w:r w:rsidRPr="00C87E80">
        <w:rPr>
          <w:color w:val="FF0000"/>
          <w:sz w:val="28"/>
          <w:szCs w:val="28"/>
        </w:rPr>
        <w:t>nel canneto durante gli scavi per prendere la torba per riscaldare Milano e Monza, hanno scoperto il palo palafitta del 2200 a. C. .</w:t>
      </w:r>
      <w:r w:rsidR="00A53CAC" w:rsidRPr="00C87E80">
        <w:rPr>
          <w:sz w:val="28"/>
          <w:szCs w:val="28"/>
        </w:rPr>
        <w:t xml:space="preserve"> Le case costruite sull’acqua si chiamavano palafitte; così potevano essere protetti da orsi e lupi.</w:t>
      </w:r>
    </w:p>
    <w:p w:rsidR="003A2365" w:rsidRPr="00C87E80" w:rsidRDefault="003A2365">
      <w:pPr>
        <w:rPr>
          <w:color w:val="FF0000"/>
          <w:sz w:val="28"/>
          <w:szCs w:val="28"/>
        </w:rPr>
      </w:pPr>
      <w:r w:rsidRPr="00C87E80">
        <w:rPr>
          <w:color w:val="FF0000"/>
          <w:sz w:val="28"/>
          <w:szCs w:val="28"/>
        </w:rPr>
        <w:t>Le palafitte avevano dei ponti che si potevano togliere e mettere; quando arrivavano i lupi o gli orsi, staccavano il ponte.</w:t>
      </w:r>
    </w:p>
    <w:p w:rsidR="003A2365" w:rsidRPr="00C87E80" w:rsidRDefault="003A2365">
      <w:pPr>
        <w:rPr>
          <w:color w:val="FF0000"/>
          <w:sz w:val="28"/>
          <w:szCs w:val="28"/>
        </w:rPr>
      </w:pPr>
      <w:r w:rsidRPr="00C87E80">
        <w:rPr>
          <w:color w:val="FF0000"/>
          <w:sz w:val="28"/>
          <w:szCs w:val="28"/>
        </w:rPr>
        <w:t>I villaggi erano costruiti sulle sponde del lago.</w:t>
      </w:r>
    </w:p>
    <w:p w:rsidR="00936230" w:rsidRPr="00C87E80" w:rsidRDefault="00B92DC7">
      <w:pPr>
        <w:rPr>
          <w:sz w:val="28"/>
          <w:szCs w:val="28"/>
        </w:rPr>
      </w:pPr>
      <w:r w:rsidRPr="00C87E80">
        <w:rPr>
          <w:sz w:val="28"/>
          <w:szCs w:val="28"/>
        </w:rPr>
        <w:t xml:space="preserve">Lorenzo ci ha detto che sulle rive del lago di </w:t>
      </w:r>
      <w:proofErr w:type="spellStart"/>
      <w:r w:rsidRPr="00C87E80">
        <w:rPr>
          <w:sz w:val="28"/>
          <w:szCs w:val="28"/>
        </w:rPr>
        <w:t>Pusiano</w:t>
      </w:r>
      <w:proofErr w:type="spellEnd"/>
      <w:r w:rsidRPr="00C87E80">
        <w:rPr>
          <w:sz w:val="28"/>
          <w:szCs w:val="28"/>
        </w:rPr>
        <w:t xml:space="preserve"> vivevano, nel passato, gli uomini preistorici. All’inizio avevano le tende, perché si spostavano sempre, quindi non avevano la casa di mattoni. Le persone  erano noma</w:t>
      </w:r>
      <w:r w:rsidR="00A53CAC" w:rsidRPr="00C87E80">
        <w:rPr>
          <w:sz w:val="28"/>
          <w:szCs w:val="28"/>
        </w:rPr>
        <w:t>di</w:t>
      </w:r>
      <w:r w:rsidR="00A53CAC" w:rsidRPr="00C87E80">
        <w:rPr>
          <w:color w:val="FF0000"/>
          <w:sz w:val="28"/>
          <w:szCs w:val="28"/>
        </w:rPr>
        <w:t>: i villaggi venivano costruiti con le tende che si potevano smontare e rimontare facilmente.</w:t>
      </w:r>
      <w:r w:rsidR="00A53CAC" w:rsidRPr="00C87E80">
        <w:rPr>
          <w:sz w:val="28"/>
          <w:szCs w:val="28"/>
        </w:rPr>
        <w:t xml:space="preserve"> </w:t>
      </w:r>
    </w:p>
    <w:p w:rsidR="00936230" w:rsidRPr="00C87E80" w:rsidRDefault="00936230">
      <w:pPr>
        <w:rPr>
          <w:color w:val="FF0000"/>
          <w:sz w:val="28"/>
          <w:szCs w:val="28"/>
        </w:rPr>
      </w:pPr>
      <w:r w:rsidRPr="00C87E80">
        <w:rPr>
          <w:color w:val="FF0000"/>
          <w:sz w:val="28"/>
          <w:szCs w:val="28"/>
        </w:rPr>
        <w:t>Infatti gli uomini preistorici dovevano spostare le tende per cacciare, perché gli animali si allontanavano e loro dovevano sopravvivere.</w:t>
      </w:r>
      <w:r w:rsidR="003A2365" w:rsidRPr="00C87E80"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620336" w:rsidRPr="00C87E80" w:rsidRDefault="00B92DC7">
      <w:pPr>
        <w:rPr>
          <w:sz w:val="28"/>
          <w:szCs w:val="28"/>
        </w:rPr>
      </w:pPr>
      <w:r w:rsidRPr="00C87E80">
        <w:rPr>
          <w:sz w:val="28"/>
          <w:szCs w:val="28"/>
        </w:rPr>
        <w:lastRenderedPageBreak/>
        <w:t>Dopo hanno imparato a coltivare e allevare</w:t>
      </w:r>
      <w:r w:rsidR="00620336" w:rsidRPr="00C87E80">
        <w:rPr>
          <w:sz w:val="28"/>
          <w:szCs w:val="28"/>
        </w:rPr>
        <w:t>, quindi hanno costruito case di legno, paglia, fango e canne. Non si chiamavano più nomadi</w:t>
      </w:r>
      <w:r w:rsidR="0014403D" w:rsidRPr="00C87E80">
        <w:rPr>
          <w:sz w:val="28"/>
          <w:szCs w:val="28"/>
        </w:rPr>
        <w:t>,</w:t>
      </w:r>
      <w:r w:rsidR="00620336" w:rsidRPr="00C87E80">
        <w:rPr>
          <w:sz w:val="28"/>
          <w:szCs w:val="28"/>
        </w:rPr>
        <w:t xml:space="preserve"> ma sedentari. Per costruire le case, infatti, mischiavano acqua e terra, così col fango tenevano unite le canne. </w:t>
      </w:r>
      <w:r w:rsidR="005B504D" w:rsidRPr="00C87E80">
        <w:rPr>
          <w:sz w:val="28"/>
          <w:szCs w:val="28"/>
        </w:rPr>
        <w:t xml:space="preserve">Il tetto lo facevano di paglia. </w:t>
      </w:r>
      <w:r w:rsidR="00620336" w:rsidRPr="00C87E80">
        <w:rPr>
          <w:sz w:val="28"/>
          <w:szCs w:val="28"/>
        </w:rPr>
        <w:t>Lorenzo ci ha anche spiegato che gli uomini si scambiavano le cose tra villaggi, ad esempio barattavano grano per ciotole: chi voleva le ciotole, perché ne aveva troppe, le scambiava con chi aveva il grano, mettendosi d’accordo sullo scambio.</w:t>
      </w:r>
    </w:p>
    <w:p w:rsidR="00C75F04" w:rsidRPr="00C87E80" w:rsidRDefault="00C75F04">
      <w:pPr>
        <w:rPr>
          <w:color w:val="FF0000"/>
          <w:sz w:val="28"/>
          <w:szCs w:val="28"/>
        </w:rPr>
      </w:pPr>
      <w:r w:rsidRPr="00C87E80">
        <w:rPr>
          <w:color w:val="FF0000"/>
          <w:sz w:val="28"/>
          <w:szCs w:val="28"/>
        </w:rPr>
        <w:t>Siccome avevano troppo grano nel granaio, perché sono diventati più abili, per non farlo andare a male lo barattavano.</w:t>
      </w:r>
    </w:p>
    <w:p w:rsidR="00620336" w:rsidRPr="00C87E80" w:rsidRDefault="00620336">
      <w:pPr>
        <w:rPr>
          <w:sz w:val="28"/>
          <w:szCs w:val="28"/>
        </w:rPr>
      </w:pPr>
      <w:r w:rsidRPr="00C87E80">
        <w:rPr>
          <w:sz w:val="28"/>
          <w:szCs w:val="28"/>
        </w:rPr>
        <w:t xml:space="preserve">Un altro di argomento ha riguardato il fiume </w:t>
      </w:r>
      <w:proofErr w:type="spellStart"/>
      <w:r w:rsidRPr="00C87E80">
        <w:rPr>
          <w:sz w:val="28"/>
          <w:szCs w:val="28"/>
        </w:rPr>
        <w:t>Lambro</w:t>
      </w:r>
      <w:proofErr w:type="spellEnd"/>
      <w:r w:rsidRPr="00C87E80">
        <w:rPr>
          <w:sz w:val="28"/>
          <w:szCs w:val="28"/>
        </w:rPr>
        <w:t xml:space="preserve"> </w:t>
      </w:r>
      <w:r w:rsidR="00000083" w:rsidRPr="00C87E80">
        <w:rPr>
          <w:sz w:val="28"/>
          <w:szCs w:val="28"/>
        </w:rPr>
        <w:t xml:space="preserve">ed il canale </w:t>
      </w:r>
      <w:proofErr w:type="spellStart"/>
      <w:r w:rsidR="00000083" w:rsidRPr="00C87E80">
        <w:rPr>
          <w:sz w:val="28"/>
          <w:szCs w:val="28"/>
        </w:rPr>
        <w:t>Lambrone</w:t>
      </w:r>
      <w:proofErr w:type="spellEnd"/>
      <w:r w:rsidR="00000083" w:rsidRPr="00C87E80">
        <w:rPr>
          <w:sz w:val="28"/>
          <w:szCs w:val="28"/>
        </w:rPr>
        <w:t xml:space="preserve">, </w:t>
      </w:r>
      <w:r w:rsidR="00000083" w:rsidRPr="00C87E80">
        <w:rPr>
          <w:color w:val="FF0000"/>
          <w:sz w:val="28"/>
          <w:szCs w:val="28"/>
        </w:rPr>
        <w:t>un canale artificiale costruito nel 1800 per trattenere l’acqua che allagava Erba quando diluviava tanto.</w:t>
      </w:r>
      <w:r w:rsidRPr="00C87E80">
        <w:rPr>
          <w:sz w:val="28"/>
          <w:szCs w:val="28"/>
        </w:rPr>
        <w:t xml:space="preserve"> Lorenzo ci ha spiegato cosa e dove sono. Il fiume </w:t>
      </w:r>
      <w:proofErr w:type="spellStart"/>
      <w:r w:rsidRPr="00C87E80">
        <w:rPr>
          <w:sz w:val="28"/>
          <w:szCs w:val="28"/>
        </w:rPr>
        <w:t>Lambro</w:t>
      </w:r>
      <w:proofErr w:type="spellEnd"/>
      <w:r w:rsidRPr="00C87E80">
        <w:rPr>
          <w:sz w:val="28"/>
          <w:szCs w:val="28"/>
        </w:rPr>
        <w:t xml:space="preserve"> esce dal lago, nella zona dove si trova anche la diga che si chiama Cavo </w:t>
      </w:r>
      <w:proofErr w:type="spellStart"/>
      <w:r w:rsidRPr="00C87E80">
        <w:rPr>
          <w:sz w:val="28"/>
          <w:szCs w:val="28"/>
        </w:rPr>
        <w:t>Diotti</w:t>
      </w:r>
      <w:proofErr w:type="spellEnd"/>
      <w:r w:rsidRPr="00C87E80">
        <w:rPr>
          <w:sz w:val="28"/>
          <w:szCs w:val="28"/>
        </w:rPr>
        <w:t xml:space="preserve">, perché la persona che l’ha </w:t>
      </w:r>
      <w:r w:rsidR="005B504D" w:rsidRPr="00C87E80">
        <w:rPr>
          <w:sz w:val="28"/>
          <w:szCs w:val="28"/>
        </w:rPr>
        <w:t xml:space="preserve">pensato di cognome si chiamava </w:t>
      </w:r>
      <w:proofErr w:type="spellStart"/>
      <w:r w:rsidR="005B504D" w:rsidRPr="00C87E80">
        <w:rPr>
          <w:sz w:val="28"/>
          <w:szCs w:val="28"/>
        </w:rPr>
        <w:t>Diotti</w:t>
      </w:r>
      <w:proofErr w:type="spellEnd"/>
      <w:r w:rsidR="005B504D" w:rsidRPr="00C87E80">
        <w:rPr>
          <w:sz w:val="28"/>
          <w:szCs w:val="28"/>
        </w:rPr>
        <w:t>.</w:t>
      </w:r>
    </w:p>
    <w:p w:rsidR="0012748D" w:rsidRDefault="003A2365">
      <w:pPr>
        <w:rPr>
          <w:sz w:val="28"/>
          <w:szCs w:val="28"/>
        </w:rPr>
      </w:pPr>
      <w:r w:rsidRPr="00C87E80"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3043555" cy="2284095"/>
            <wp:effectExtent l="19050" t="0" r="4445" b="0"/>
            <wp:wrapSquare wrapText="bothSides"/>
            <wp:docPr id="2" name="Immagine 2" descr="C:\Users\hp\Downloads\IMG_20211026_12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IMG_20211026_12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228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504D" w:rsidRPr="00C87E80">
        <w:rPr>
          <w:sz w:val="28"/>
          <w:szCs w:val="28"/>
        </w:rPr>
        <w:t xml:space="preserve">Inoltre ci è piaciuto scoprire notizie sugli animali. Per esempio sull’isola dei Cipressi vivono animali particolari, come i </w:t>
      </w:r>
      <w:proofErr w:type="spellStart"/>
      <w:r w:rsidR="005B504D" w:rsidRPr="00C87E80">
        <w:rPr>
          <w:sz w:val="28"/>
          <w:szCs w:val="28"/>
        </w:rPr>
        <w:t>wallaby</w:t>
      </w:r>
      <w:proofErr w:type="spellEnd"/>
      <w:r w:rsidR="005B504D" w:rsidRPr="00C87E80">
        <w:rPr>
          <w:sz w:val="28"/>
          <w:szCs w:val="28"/>
        </w:rPr>
        <w:t xml:space="preserve"> che sono dei canguri più piccoli e sono erbivori. Quando sono cuccioli, vivono nel marsupio della loro mamma. Ci sono due tipi di cicogne, il pavone, gru coronate e la gru normale. </w:t>
      </w:r>
    </w:p>
    <w:p w:rsidR="00C87E80" w:rsidRPr="00C34DC6" w:rsidRDefault="00C87E80">
      <w:pPr>
        <w:rPr>
          <w:color w:val="FF0000"/>
          <w:sz w:val="28"/>
          <w:szCs w:val="28"/>
        </w:rPr>
      </w:pPr>
      <w:r w:rsidRPr="00C34DC6">
        <w:rPr>
          <w:color w:val="FF0000"/>
          <w:sz w:val="28"/>
          <w:szCs w:val="28"/>
        </w:rPr>
        <w:t xml:space="preserve">Questi animali, come i </w:t>
      </w:r>
      <w:proofErr w:type="spellStart"/>
      <w:r w:rsidRPr="00C34DC6">
        <w:rPr>
          <w:color w:val="FF0000"/>
          <w:sz w:val="28"/>
          <w:szCs w:val="28"/>
        </w:rPr>
        <w:t>wallaby</w:t>
      </w:r>
      <w:proofErr w:type="spellEnd"/>
      <w:r w:rsidRPr="00C34DC6">
        <w:rPr>
          <w:color w:val="FF0000"/>
          <w:sz w:val="28"/>
          <w:szCs w:val="28"/>
        </w:rPr>
        <w:t xml:space="preserve"> e le gru, non sono però tipici del lago, ma li ha portati il proprietario dell’ isola.</w:t>
      </w:r>
    </w:p>
    <w:p w:rsidR="005B504D" w:rsidRPr="00C34DC6" w:rsidRDefault="005B504D">
      <w:pPr>
        <w:rPr>
          <w:color w:val="FF0000"/>
          <w:sz w:val="28"/>
          <w:szCs w:val="28"/>
        </w:rPr>
      </w:pPr>
      <w:r w:rsidRPr="00C34DC6">
        <w:rPr>
          <w:sz w:val="28"/>
          <w:szCs w:val="28"/>
        </w:rPr>
        <w:t xml:space="preserve">I cormorani dopo la caccia si posano su una boa e si asciugano le penne col sole. </w:t>
      </w:r>
      <w:r w:rsidR="00B821AF" w:rsidRPr="00C34DC6">
        <w:rPr>
          <w:color w:val="FF0000"/>
          <w:sz w:val="28"/>
          <w:szCs w:val="28"/>
        </w:rPr>
        <w:t>Sono uccelli marini che mangiano il pesce del lago e sono nocivi.</w:t>
      </w:r>
    </w:p>
    <w:p w:rsidR="00B821AF" w:rsidRPr="00C34DC6" w:rsidRDefault="00B821AF">
      <w:pPr>
        <w:rPr>
          <w:sz w:val="28"/>
          <w:szCs w:val="28"/>
        </w:rPr>
      </w:pPr>
      <w:r w:rsidRPr="00C34DC6">
        <w:rPr>
          <w:color w:val="FF0000"/>
          <w:sz w:val="28"/>
          <w:szCs w:val="28"/>
        </w:rPr>
        <w:t>Ci è piaciuta questa uscita ed ascoltare l spiegazioni della guida!</w:t>
      </w:r>
    </w:p>
    <w:p w:rsidR="00620336" w:rsidRPr="00C87E80" w:rsidRDefault="00620336">
      <w:pPr>
        <w:rPr>
          <w:sz w:val="28"/>
          <w:szCs w:val="28"/>
        </w:rPr>
      </w:pPr>
    </w:p>
    <w:p w:rsidR="00E320DC" w:rsidRPr="00C87E80" w:rsidRDefault="00E320DC">
      <w:pPr>
        <w:rPr>
          <w:sz w:val="28"/>
          <w:szCs w:val="28"/>
        </w:rPr>
      </w:pPr>
    </w:p>
    <w:sectPr w:rsidR="00E320DC" w:rsidRPr="00C87E80" w:rsidSect="003411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E320DC"/>
    <w:rsid w:val="00000083"/>
    <w:rsid w:val="0012748D"/>
    <w:rsid w:val="0014403D"/>
    <w:rsid w:val="00341184"/>
    <w:rsid w:val="003A2365"/>
    <w:rsid w:val="005B504D"/>
    <w:rsid w:val="00620336"/>
    <w:rsid w:val="00936230"/>
    <w:rsid w:val="00A53CAC"/>
    <w:rsid w:val="00B821AF"/>
    <w:rsid w:val="00B92DC7"/>
    <w:rsid w:val="00C34DC6"/>
    <w:rsid w:val="00C75F04"/>
    <w:rsid w:val="00C87E80"/>
    <w:rsid w:val="00CD5BEF"/>
    <w:rsid w:val="00D15FDA"/>
    <w:rsid w:val="00D56936"/>
    <w:rsid w:val="00E32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1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2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2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3</cp:revision>
  <dcterms:created xsi:type="dcterms:W3CDTF">2021-10-28T10:21:00Z</dcterms:created>
  <dcterms:modified xsi:type="dcterms:W3CDTF">2021-10-29T08:23:00Z</dcterms:modified>
</cp:coreProperties>
</file>